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F58D3" w:rsidTr="006F58D3">
        <w:tc>
          <w:tcPr>
            <w:tcW w:w="3190" w:type="dxa"/>
          </w:tcPr>
          <w:p w:rsidR="006F58D3" w:rsidRDefault="006F58D3" w:rsidP="006F58D3">
            <w:pPr>
              <w:jc w:val="center"/>
            </w:pPr>
            <w:r>
              <w:t>ФИО</w:t>
            </w:r>
          </w:p>
        </w:tc>
        <w:tc>
          <w:tcPr>
            <w:tcW w:w="3190" w:type="dxa"/>
          </w:tcPr>
          <w:p w:rsidR="006F58D3" w:rsidRDefault="006F58D3" w:rsidP="006F58D3">
            <w:pPr>
              <w:jc w:val="center"/>
            </w:pPr>
            <w:r>
              <w:t>ДОЛЖНОСТЬ</w:t>
            </w:r>
          </w:p>
        </w:tc>
        <w:tc>
          <w:tcPr>
            <w:tcW w:w="3191" w:type="dxa"/>
          </w:tcPr>
          <w:p w:rsidR="006F58D3" w:rsidRDefault="006F58D3" w:rsidP="006F58D3">
            <w:pPr>
              <w:jc w:val="center"/>
            </w:pPr>
            <w:r>
              <w:t>ОБРАЗОВАНИЕ</w:t>
            </w:r>
          </w:p>
        </w:tc>
      </w:tr>
      <w:tr w:rsidR="006F58D3" w:rsidTr="006F58D3">
        <w:tc>
          <w:tcPr>
            <w:tcW w:w="3190" w:type="dxa"/>
          </w:tcPr>
          <w:p w:rsidR="006F58D3" w:rsidRDefault="006F58D3" w:rsidP="006F58D3">
            <w:r w:rsidRPr="006F58D3">
              <w:t xml:space="preserve">Гайсина </w:t>
            </w:r>
            <w:proofErr w:type="spellStart"/>
            <w:r w:rsidRPr="006F58D3">
              <w:t>Рушания</w:t>
            </w:r>
            <w:proofErr w:type="spellEnd"/>
            <w:r w:rsidRPr="006F58D3">
              <w:t xml:space="preserve"> </w:t>
            </w:r>
            <w:proofErr w:type="spellStart"/>
            <w:r w:rsidRPr="006F58D3">
              <w:t>Виловна</w:t>
            </w:r>
            <w:proofErr w:type="spellEnd"/>
            <w:r w:rsidRPr="006F58D3">
              <w:t xml:space="preserve"> </w:t>
            </w:r>
          </w:p>
        </w:tc>
        <w:tc>
          <w:tcPr>
            <w:tcW w:w="3190" w:type="dxa"/>
          </w:tcPr>
          <w:p w:rsidR="006F58D3" w:rsidRDefault="006F58D3" w:rsidP="006F58D3">
            <w:r w:rsidRPr="006F58D3">
              <w:t>Врач клинической лабораторной диагностики</w:t>
            </w:r>
          </w:p>
        </w:tc>
        <w:tc>
          <w:tcPr>
            <w:tcW w:w="3191" w:type="dxa"/>
          </w:tcPr>
          <w:p w:rsidR="006F58D3" w:rsidRDefault="006F58D3" w:rsidP="006F58D3">
            <w:r w:rsidRPr="006F58D3">
              <w:t>ГБОУ ВПО "Башкирский государст</w:t>
            </w:r>
            <w:r>
              <w:t xml:space="preserve">венный медицинский университет", аккредитация до </w:t>
            </w:r>
            <w:r w:rsidRPr="006F58D3">
              <w:t>23.03.2027</w:t>
            </w:r>
          </w:p>
        </w:tc>
      </w:tr>
      <w:tr w:rsidR="006F58D3" w:rsidTr="006F58D3">
        <w:tc>
          <w:tcPr>
            <w:tcW w:w="3190" w:type="dxa"/>
          </w:tcPr>
          <w:p w:rsidR="006F58D3" w:rsidRDefault="006F58D3" w:rsidP="006F58D3">
            <w:proofErr w:type="spellStart"/>
            <w:r w:rsidRPr="006F58D3">
              <w:t>Исянов</w:t>
            </w:r>
            <w:proofErr w:type="spellEnd"/>
            <w:r w:rsidRPr="006F58D3">
              <w:t xml:space="preserve"> Владимир Эдуардович </w:t>
            </w:r>
          </w:p>
        </w:tc>
        <w:tc>
          <w:tcPr>
            <w:tcW w:w="3190" w:type="dxa"/>
          </w:tcPr>
          <w:p w:rsidR="006F58D3" w:rsidRDefault="006F58D3" w:rsidP="006F58D3">
            <w:r w:rsidRPr="006F58D3">
              <w:t>Врач-</w:t>
            </w:r>
            <w:proofErr w:type="spellStart"/>
            <w:r w:rsidRPr="006F58D3">
              <w:t>дерматовенеролог</w:t>
            </w:r>
            <w:proofErr w:type="spellEnd"/>
            <w:r w:rsidRPr="006F58D3">
              <w:t xml:space="preserve"> </w:t>
            </w:r>
          </w:p>
        </w:tc>
        <w:tc>
          <w:tcPr>
            <w:tcW w:w="3191" w:type="dxa"/>
          </w:tcPr>
          <w:p w:rsidR="006F58D3" w:rsidRDefault="006F58D3">
            <w:r w:rsidRPr="006F58D3">
              <w:t>ГБОУ ВПО "Башкирский государст</w:t>
            </w:r>
            <w:r>
              <w:t>венный медицинский университет",</w:t>
            </w:r>
            <w:r>
              <w:t xml:space="preserve"> </w:t>
            </w:r>
            <w:r>
              <w:t xml:space="preserve">аккредитация до </w:t>
            </w:r>
            <w:r w:rsidRPr="006F58D3">
              <w:t>26.11.2029</w:t>
            </w:r>
          </w:p>
        </w:tc>
      </w:tr>
      <w:tr w:rsidR="00EE6FF9" w:rsidTr="006F58D3">
        <w:tc>
          <w:tcPr>
            <w:tcW w:w="3190" w:type="dxa"/>
          </w:tcPr>
          <w:p w:rsidR="00EE6FF9" w:rsidRDefault="00EE6FF9" w:rsidP="006F58D3">
            <w:proofErr w:type="spellStart"/>
            <w:r w:rsidRPr="006F58D3">
              <w:t>Ишмуратов</w:t>
            </w:r>
            <w:proofErr w:type="spellEnd"/>
            <w:r w:rsidRPr="006F58D3">
              <w:t xml:space="preserve"> Эдуард </w:t>
            </w:r>
            <w:proofErr w:type="spellStart"/>
            <w:r w:rsidRPr="006F58D3">
              <w:t>Ревнерович</w:t>
            </w:r>
            <w:proofErr w:type="spellEnd"/>
            <w:r w:rsidRPr="006F58D3">
              <w:t xml:space="preserve"> </w:t>
            </w:r>
          </w:p>
        </w:tc>
        <w:tc>
          <w:tcPr>
            <w:tcW w:w="3190" w:type="dxa"/>
          </w:tcPr>
          <w:p w:rsidR="00EE6FF9" w:rsidRDefault="00EE6FF9" w:rsidP="006F58D3">
            <w:r w:rsidRPr="006F58D3">
              <w:t xml:space="preserve">Врач-инфекционист </w:t>
            </w:r>
          </w:p>
        </w:tc>
        <w:tc>
          <w:tcPr>
            <w:tcW w:w="3191" w:type="dxa"/>
          </w:tcPr>
          <w:p w:rsidR="00EE6FF9" w:rsidRDefault="00EE6FF9" w:rsidP="0090075A">
            <w:r w:rsidRPr="006F58D3">
              <w:t>ГБОУ ВПО "Башкирский государст</w:t>
            </w:r>
            <w:r>
              <w:t xml:space="preserve">венный медицинский университет", аккредитация до </w:t>
            </w:r>
            <w:r w:rsidRPr="006F58D3">
              <w:t>26.11.2029</w:t>
            </w:r>
          </w:p>
        </w:tc>
      </w:tr>
      <w:tr w:rsidR="00EE6FF9" w:rsidTr="006F58D3">
        <w:tc>
          <w:tcPr>
            <w:tcW w:w="3190" w:type="dxa"/>
          </w:tcPr>
          <w:p w:rsidR="00EE6FF9" w:rsidRDefault="00EE6FF9" w:rsidP="00EE6FF9">
            <w:r w:rsidRPr="00EE6FF9">
              <w:t xml:space="preserve">Арасланова Светлана Ахатовна </w:t>
            </w:r>
          </w:p>
        </w:tc>
        <w:tc>
          <w:tcPr>
            <w:tcW w:w="3190" w:type="dxa"/>
          </w:tcPr>
          <w:p w:rsidR="00EE6FF9" w:rsidRDefault="00EE6FF9" w:rsidP="00EE6FF9">
            <w:r w:rsidRPr="00EE6FF9">
              <w:t xml:space="preserve">Врач-психиатр-нарколог </w:t>
            </w:r>
          </w:p>
        </w:tc>
        <w:tc>
          <w:tcPr>
            <w:tcW w:w="3191" w:type="dxa"/>
          </w:tcPr>
          <w:p w:rsidR="00EE6FF9" w:rsidRDefault="00EE6FF9" w:rsidP="0090075A">
            <w:r w:rsidRPr="006F58D3">
              <w:t>ГБОУ ВПО "Башкирский государст</w:t>
            </w:r>
            <w:r>
              <w:t xml:space="preserve">венный медицинский университет", аккредитация до </w:t>
            </w:r>
            <w:r w:rsidRPr="00EE6FF9">
              <w:t>25.06.2029</w:t>
            </w:r>
          </w:p>
        </w:tc>
      </w:tr>
      <w:tr w:rsidR="00EE6FF9" w:rsidTr="006F58D3">
        <w:tc>
          <w:tcPr>
            <w:tcW w:w="3190" w:type="dxa"/>
          </w:tcPr>
          <w:p w:rsidR="00EE6FF9" w:rsidRDefault="00EE6FF9" w:rsidP="00EE6FF9">
            <w:proofErr w:type="spellStart"/>
            <w:r w:rsidRPr="00EE6FF9">
              <w:t>Кунаккужина</w:t>
            </w:r>
            <w:proofErr w:type="spellEnd"/>
            <w:r w:rsidRPr="00EE6FF9">
              <w:t xml:space="preserve"> </w:t>
            </w:r>
            <w:proofErr w:type="spellStart"/>
            <w:r w:rsidRPr="00EE6FF9">
              <w:t>Лейсан</w:t>
            </w:r>
            <w:proofErr w:type="spellEnd"/>
            <w:r w:rsidRPr="00EE6FF9">
              <w:t xml:space="preserve"> </w:t>
            </w:r>
            <w:proofErr w:type="spellStart"/>
            <w:r w:rsidRPr="00EE6FF9">
              <w:t>Тимергалиевна</w:t>
            </w:r>
            <w:proofErr w:type="spellEnd"/>
            <w:r w:rsidRPr="00EE6FF9">
              <w:t xml:space="preserve"> </w:t>
            </w:r>
          </w:p>
        </w:tc>
        <w:tc>
          <w:tcPr>
            <w:tcW w:w="3190" w:type="dxa"/>
          </w:tcPr>
          <w:p w:rsidR="00EE6FF9" w:rsidRDefault="00EE6FF9" w:rsidP="00EE6FF9">
            <w:r w:rsidRPr="00EE6FF9">
              <w:t xml:space="preserve">Врач-фтизиатр, 2 квалификационный уровень </w:t>
            </w:r>
          </w:p>
        </w:tc>
        <w:tc>
          <w:tcPr>
            <w:tcW w:w="3191" w:type="dxa"/>
          </w:tcPr>
          <w:p w:rsidR="00EE6FF9" w:rsidRDefault="00EE6FF9">
            <w:r w:rsidRPr="006F58D3">
              <w:t>ГБОУ ВПО "Башкирский государст</w:t>
            </w:r>
            <w:r>
              <w:t xml:space="preserve">венный медицинский университет", аккредитация до </w:t>
            </w:r>
            <w:r w:rsidRPr="00EE6FF9">
              <w:t>22.04.2030</w:t>
            </w:r>
          </w:p>
        </w:tc>
      </w:tr>
      <w:tr w:rsidR="00EE6FF9" w:rsidTr="006F58D3">
        <w:tc>
          <w:tcPr>
            <w:tcW w:w="3190" w:type="dxa"/>
          </w:tcPr>
          <w:p w:rsidR="00EE6FF9" w:rsidRDefault="00EE6FF9" w:rsidP="00EE6FF9">
            <w:proofErr w:type="spellStart"/>
            <w:r w:rsidRPr="00EE6FF9">
              <w:t>Якупова</w:t>
            </w:r>
            <w:proofErr w:type="spellEnd"/>
            <w:r w:rsidRPr="00EE6FF9">
              <w:t xml:space="preserve"> </w:t>
            </w:r>
            <w:proofErr w:type="spellStart"/>
            <w:r w:rsidRPr="00EE6FF9">
              <w:t>Айгуль</w:t>
            </w:r>
            <w:proofErr w:type="spellEnd"/>
            <w:r w:rsidRPr="00EE6FF9">
              <w:t xml:space="preserve"> </w:t>
            </w:r>
            <w:proofErr w:type="spellStart"/>
            <w:r w:rsidRPr="00EE6FF9">
              <w:t>Айратовна</w:t>
            </w:r>
            <w:proofErr w:type="spellEnd"/>
            <w:r w:rsidRPr="00EE6FF9">
              <w:t xml:space="preserve"> </w:t>
            </w:r>
          </w:p>
        </w:tc>
        <w:tc>
          <w:tcPr>
            <w:tcW w:w="3190" w:type="dxa"/>
          </w:tcPr>
          <w:p w:rsidR="00EE6FF9" w:rsidRDefault="00EE6FF9" w:rsidP="00EE6FF9">
            <w:r w:rsidRPr="00EE6FF9">
              <w:t xml:space="preserve">Медицинская сестра </w:t>
            </w:r>
            <w:proofErr w:type="gramStart"/>
            <w:r w:rsidRPr="00EE6FF9">
              <w:t>процедурной</w:t>
            </w:r>
            <w:proofErr w:type="gramEnd"/>
            <w:r w:rsidRPr="00EE6FF9">
              <w:t xml:space="preserve"> </w:t>
            </w:r>
          </w:p>
        </w:tc>
        <w:tc>
          <w:tcPr>
            <w:tcW w:w="3191" w:type="dxa"/>
          </w:tcPr>
          <w:p w:rsidR="00EE6FF9" w:rsidRDefault="00EE6FF9" w:rsidP="00EE6FF9">
            <w:r w:rsidRPr="00EE6FF9">
              <w:t xml:space="preserve">ГАОУ СПО </w:t>
            </w:r>
            <w:proofErr w:type="spellStart"/>
            <w:r w:rsidRPr="00EE6FF9">
              <w:t>Бирский</w:t>
            </w:r>
            <w:proofErr w:type="spellEnd"/>
            <w:r w:rsidRPr="00EE6FF9">
              <w:t xml:space="preserve"> медико-фармацевтический колледж</w:t>
            </w:r>
            <w:r>
              <w:t xml:space="preserve">, </w:t>
            </w:r>
            <w:r>
              <w:t xml:space="preserve">аккредитация до </w:t>
            </w:r>
            <w:r w:rsidRPr="00EE6FF9">
              <w:t>2</w:t>
            </w:r>
            <w:r>
              <w:t>5</w:t>
            </w:r>
            <w:r w:rsidRPr="00EE6FF9">
              <w:t>.04.20</w:t>
            </w:r>
            <w:r>
              <w:t xml:space="preserve">28 </w:t>
            </w:r>
          </w:p>
        </w:tc>
      </w:tr>
      <w:tr w:rsidR="00EE6FF9" w:rsidTr="006F58D3">
        <w:tc>
          <w:tcPr>
            <w:tcW w:w="3190" w:type="dxa"/>
          </w:tcPr>
          <w:p w:rsidR="00EE6FF9" w:rsidRDefault="00EE6FF9" w:rsidP="00EE6FF9">
            <w:r w:rsidRPr="00EE6FF9">
              <w:t xml:space="preserve">Хафизова </w:t>
            </w:r>
            <w:proofErr w:type="spellStart"/>
            <w:r w:rsidRPr="00EE6FF9">
              <w:t>Фарзана</w:t>
            </w:r>
            <w:proofErr w:type="spellEnd"/>
            <w:r w:rsidRPr="00EE6FF9">
              <w:t xml:space="preserve"> </w:t>
            </w:r>
            <w:proofErr w:type="spellStart"/>
            <w:r w:rsidRPr="00EE6FF9">
              <w:t>Абдулловна</w:t>
            </w:r>
            <w:proofErr w:type="spellEnd"/>
            <w:r w:rsidRPr="00EE6FF9">
              <w:t xml:space="preserve"> </w:t>
            </w:r>
          </w:p>
        </w:tc>
        <w:tc>
          <w:tcPr>
            <w:tcW w:w="3190" w:type="dxa"/>
          </w:tcPr>
          <w:p w:rsidR="00EE6FF9" w:rsidRDefault="00EE6FF9" w:rsidP="00EE6FF9">
            <w:r w:rsidRPr="00EE6FF9">
              <w:t xml:space="preserve">Медицинский лабораторный техник (фельдшер-лаборант) </w:t>
            </w:r>
          </w:p>
        </w:tc>
        <w:tc>
          <w:tcPr>
            <w:tcW w:w="3191" w:type="dxa"/>
          </w:tcPr>
          <w:p w:rsidR="00EE6FF9" w:rsidRDefault="00EE6FF9" w:rsidP="00EE6FF9">
            <w:r w:rsidRPr="00EE6FF9">
              <w:t>Уфимское медицинское училище № 1 МЗ БАССР</w:t>
            </w:r>
            <w:r>
              <w:t xml:space="preserve">, </w:t>
            </w:r>
            <w:r>
              <w:t xml:space="preserve">аккредитация до </w:t>
            </w:r>
            <w:r w:rsidRPr="00EE6FF9">
              <w:t>2</w:t>
            </w:r>
            <w:r>
              <w:t>4</w:t>
            </w:r>
            <w:r w:rsidRPr="00EE6FF9">
              <w:t>.0</w:t>
            </w:r>
            <w:r>
              <w:t>3</w:t>
            </w:r>
            <w:r w:rsidRPr="00EE6FF9">
              <w:t>.20</w:t>
            </w:r>
            <w:r>
              <w:t>2</w:t>
            </w:r>
            <w:r>
              <w:t>7</w:t>
            </w:r>
          </w:p>
        </w:tc>
      </w:tr>
      <w:tr w:rsidR="00EE6FF9" w:rsidTr="006F58D3">
        <w:tc>
          <w:tcPr>
            <w:tcW w:w="3190" w:type="dxa"/>
          </w:tcPr>
          <w:p w:rsidR="00EE6FF9" w:rsidRDefault="00EE6FF9" w:rsidP="00EE6FF9">
            <w:proofErr w:type="spellStart"/>
            <w:r w:rsidRPr="00EE6FF9">
              <w:t>Муллагалеева</w:t>
            </w:r>
            <w:proofErr w:type="spellEnd"/>
            <w:r w:rsidRPr="00EE6FF9">
              <w:t xml:space="preserve"> Ирина </w:t>
            </w:r>
            <w:proofErr w:type="spellStart"/>
            <w:r w:rsidRPr="00EE6FF9">
              <w:t>Ильясовна</w:t>
            </w:r>
            <w:proofErr w:type="spellEnd"/>
            <w:r w:rsidRPr="00EE6FF9">
              <w:t xml:space="preserve"> </w:t>
            </w:r>
          </w:p>
        </w:tc>
        <w:tc>
          <w:tcPr>
            <w:tcW w:w="3190" w:type="dxa"/>
          </w:tcPr>
          <w:p w:rsidR="00EE6FF9" w:rsidRDefault="00EE6FF9" w:rsidP="00EE6FF9">
            <w:proofErr w:type="spellStart"/>
            <w:r>
              <w:t>Рентгенолаборант</w:t>
            </w:r>
            <w:proofErr w:type="spellEnd"/>
            <w:r>
              <w:t xml:space="preserve"> </w:t>
            </w:r>
          </w:p>
        </w:tc>
        <w:tc>
          <w:tcPr>
            <w:tcW w:w="3191" w:type="dxa"/>
          </w:tcPr>
          <w:p w:rsidR="00EE6FF9" w:rsidRDefault="00EE6FF9" w:rsidP="00EE6FF9">
            <w:r w:rsidRPr="00EE6FF9">
              <w:t>Башкирский медицинский колледж Минздрава Республики Башкортостан</w:t>
            </w:r>
            <w:r>
              <w:t xml:space="preserve">,  </w:t>
            </w:r>
            <w:r>
              <w:t xml:space="preserve">аккредитация до </w:t>
            </w:r>
            <w:r>
              <w:t>05</w:t>
            </w:r>
            <w:r w:rsidRPr="00EE6FF9">
              <w:t>.0</w:t>
            </w:r>
            <w:r>
              <w:t>7</w:t>
            </w:r>
            <w:r w:rsidRPr="00EE6FF9">
              <w:t>.20</w:t>
            </w:r>
            <w:r>
              <w:t>27</w:t>
            </w:r>
            <w:bookmarkStart w:id="0" w:name="_GoBack"/>
            <w:bookmarkEnd w:id="0"/>
          </w:p>
        </w:tc>
      </w:tr>
      <w:tr w:rsidR="00EE6FF9" w:rsidTr="006F58D3">
        <w:tc>
          <w:tcPr>
            <w:tcW w:w="3190" w:type="dxa"/>
          </w:tcPr>
          <w:p w:rsidR="00EE6FF9" w:rsidRDefault="00EE6FF9"/>
        </w:tc>
        <w:tc>
          <w:tcPr>
            <w:tcW w:w="3190" w:type="dxa"/>
          </w:tcPr>
          <w:p w:rsidR="00EE6FF9" w:rsidRDefault="00EE6FF9"/>
        </w:tc>
        <w:tc>
          <w:tcPr>
            <w:tcW w:w="3191" w:type="dxa"/>
          </w:tcPr>
          <w:p w:rsidR="00EE6FF9" w:rsidRDefault="00EE6FF9"/>
        </w:tc>
      </w:tr>
    </w:tbl>
    <w:p w:rsidR="00892C91" w:rsidRDefault="00892C91"/>
    <w:sectPr w:rsidR="0089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4E"/>
    <w:rsid w:val="004A3D4E"/>
    <w:rsid w:val="006F58D3"/>
    <w:rsid w:val="00892C91"/>
    <w:rsid w:val="00E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2026-01-21T04:14:00Z</dcterms:created>
  <dcterms:modified xsi:type="dcterms:W3CDTF">2026-01-21T04:33:00Z</dcterms:modified>
</cp:coreProperties>
</file>